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AA3" w:rsidRDefault="00D8530F" w:rsidP="00D8530F">
      <w:pPr>
        <w:rPr>
          <w:rFonts w:ascii="Georgia" w:hAnsi="Georgia"/>
          <w:b/>
          <w:i/>
          <w:sz w:val="36"/>
          <w:szCs w:val="36"/>
        </w:rPr>
      </w:pPr>
      <w:r w:rsidRPr="00D8530F">
        <w:rPr>
          <w:rFonts w:ascii="Georgia" w:hAnsi="Georgia"/>
          <w:b/>
          <w:i/>
          <w:sz w:val="36"/>
          <w:szCs w:val="36"/>
        </w:rPr>
        <w:t>Potok Hrabinka.</w:t>
      </w:r>
    </w:p>
    <w:p w:rsidR="008D41FE" w:rsidRDefault="00D8530F" w:rsidP="008E6921">
      <w:pPr>
        <w:tabs>
          <w:tab w:val="left" w:pos="3330"/>
        </w:tabs>
        <w:jc w:val="both"/>
        <w:rPr>
          <w:rFonts w:ascii="Georgia" w:hAnsi="Georgia"/>
          <w:i/>
          <w:sz w:val="28"/>
          <w:szCs w:val="28"/>
        </w:rPr>
      </w:pPr>
      <w:r w:rsidRPr="00D8530F">
        <w:rPr>
          <w:rFonts w:ascii="Georgia" w:hAnsi="Georgia"/>
          <w:i/>
          <w:sz w:val="28"/>
          <w:szCs w:val="28"/>
        </w:rPr>
        <w:t>Druhý ze dvou potoků, které protékají našim městem</w:t>
      </w:r>
      <w:r>
        <w:rPr>
          <w:rFonts w:ascii="Georgia" w:hAnsi="Georgia"/>
          <w:i/>
          <w:sz w:val="28"/>
          <w:szCs w:val="28"/>
        </w:rPr>
        <w:t>,</w:t>
      </w:r>
      <w:r w:rsidRPr="00D8530F">
        <w:rPr>
          <w:rFonts w:ascii="Georgia" w:hAnsi="Georgia"/>
          <w:i/>
          <w:sz w:val="28"/>
          <w:szCs w:val="28"/>
        </w:rPr>
        <w:t xml:space="preserve"> </w:t>
      </w:r>
      <w:r w:rsidR="006F1C64" w:rsidRPr="00D8530F">
        <w:rPr>
          <w:rFonts w:ascii="Georgia" w:hAnsi="Georgia"/>
          <w:i/>
          <w:sz w:val="28"/>
          <w:szCs w:val="28"/>
        </w:rPr>
        <w:t>pramení</w:t>
      </w:r>
      <w:r w:rsidR="006F1C64">
        <w:rPr>
          <w:rFonts w:ascii="Georgia" w:hAnsi="Georgia"/>
          <w:i/>
          <w:sz w:val="28"/>
          <w:szCs w:val="28"/>
        </w:rPr>
        <w:t xml:space="preserve"> pod obcí Koňakov v nadmořské výšce 330 m</w:t>
      </w:r>
      <w:r w:rsidR="006756D0">
        <w:rPr>
          <w:rFonts w:ascii="Georgia" w:hAnsi="Georgia"/>
          <w:i/>
          <w:sz w:val="28"/>
          <w:szCs w:val="28"/>
        </w:rPr>
        <w:t>.</w:t>
      </w:r>
      <w:r w:rsidR="006F1C64">
        <w:rPr>
          <w:rFonts w:ascii="Georgia" w:hAnsi="Georgia"/>
          <w:i/>
          <w:sz w:val="28"/>
          <w:szCs w:val="28"/>
        </w:rPr>
        <w:t xml:space="preserve"> Od soutoku s bezejmenným přítokem </w:t>
      </w:r>
      <w:r w:rsidR="006756D0">
        <w:rPr>
          <w:rFonts w:ascii="Georgia" w:hAnsi="Georgia"/>
          <w:i/>
          <w:sz w:val="28"/>
          <w:szCs w:val="28"/>
        </w:rPr>
        <w:t xml:space="preserve">V osadě Koty, </w:t>
      </w:r>
      <w:r w:rsidR="006F1C64">
        <w:rPr>
          <w:rFonts w:ascii="Georgia" w:hAnsi="Georgia"/>
          <w:i/>
          <w:sz w:val="28"/>
          <w:szCs w:val="28"/>
        </w:rPr>
        <w:t>se v potoku začali objevovat pstruzi a střevle. Dál po proudu se potok dostával pod osadu Antoníček</w:t>
      </w:r>
      <w:r w:rsidR="000A54E4">
        <w:rPr>
          <w:rFonts w:ascii="Georgia" w:hAnsi="Georgia"/>
          <w:i/>
          <w:sz w:val="28"/>
          <w:szCs w:val="28"/>
        </w:rPr>
        <w:t xml:space="preserve">, tady je další z menších přítoků a </w:t>
      </w:r>
      <w:r w:rsidR="003528AE">
        <w:rPr>
          <w:rFonts w:ascii="Georgia" w:hAnsi="Georgia"/>
          <w:i/>
          <w:sz w:val="28"/>
          <w:szCs w:val="28"/>
        </w:rPr>
        <w:t xml:space="preserve">až k němu vytahovaly </w:t>
      </w:r>
      <w:r w:rsidR="000A54E4">
        <w:rPr>
          <w:rFonts w:ascii="Georgia" w:hAnsi="Georgia"/>
          <w:i/>
          <w:sz w:val="28"/>
          <w:szCs w:val="28"/>
        </w:rPr>
        <w:t xml:space="preserve">ryby z přehrady. Byli to hlavně pestrobarevní okouni, na kterých jsme mohli oči nechat. Pozoroval jsem jich v potoku a obdivoval jejich zbarvení. Byly tu i plotičky, jelci, nechyběli hrouzci a střevle. Potok hostil krásné pstruhy potoční, kteří tady dorůstali do značných rozměrů. Nebyl problém vidět urostlého čtyřicátníka. Pod osadou Antoníček směrem ke </w:t>
      </w:r>
      <w:r w:rsidR="003C7F5D">
        <w:rPr>
          <w:rFonts w:ascii="Georgia" w:hAnsi="Georgia"/>
          <w:i/>
          <w:sz w:val="28"/>
          <w:szCs w:val="28"/>
        </w:rPr>
        <w:t>Koňakov stál pod kopcem starý dům. Údajně tam kdysi byla hospoda, ve které strašilo. Už na první pohled šla z této ruiny hrůza, natož do ní vlézt nebo tam dokonce přečkat noc.</w:t>
      </w:r>
      <w:r w:rsidR="005C5A3B">
        <w:rPr>
          <w:rFonts w:ascii="Georgia" w:hAnsi="Georgia"/>
          <w:i/>
          <w:sz w:val="28"/>
          <w:szCs w:val="28"/>
        </w:rPr>
        <w:t xml:space="preserve"> Potok širokým obloukem </w:t>
      </w:r>
      <w:r w:rsidR="000972EE">
        <w:rPr>
          <w:rFonts w:ascii="Georgia" w:hAnsi="Georgia"/>
          <w:i/>
          <w:sz w:val="28"/>
          <w:szCs w:val="28"/>
        </w:rPr>
        <w:t>obtéká</w:t>
      </w:r>
      <w:r w:rsidR="005C5A3B">
        <w:rPr>
          <w:rFonts w:ascii="Georgia" w:hAnsi="Georgia"/>
          <w:i/>
          <w:sz w:val="28"/>
          <w:szCs w:val="28"/>
        </w:rPr>
        <w:t xml:space="preserve"> vyvýšeninu u Antoníčka a kolem dnešní ulice Rybářské se blíží k</w:t>
      </w:r>
      <w:r w:rsidR="008D41FE">
        <w:rPr>
          <w:rFonts w:ascii="Georgia" w:hAnsi="Georgia"/>
          <w:i/>
          <w:sz w:val="28"/>
          <w:szCs w:val="28"/>
        </w:rPr>
        <w:t> </w:t>
      </w:r>
      <w:r w:rsidR="000972EE">
        <w:rPr>
          <w:rFonts w:ascii="Georgia" w:hAnsi="Georgia"/>
          <w:i/>
          <w:sz w:val="28"/>
          <w:szCs w:val="28"/>
        </w:rPr>
        <w:t>přehradě</w:t>
      </w:r>
      <w:r w:rsidR="008D41FE">
        <w:rPr>
          <w:rFonts w:ascii="Georgia" w:hAnsi="Georgia"/>
          <w:i/>
          <w:sz w:val="28"/>
          <w:szCs w:val="28"/>
        </w:rPr>
        <w:t>.</w:t>
      </w:r>
      <w:r w:rsidR="000972EE">
        <w:rPr>
          <w:rFonts w:ascii="Georgia" w:hAnsi="Georgia"/>
          <w:i/>
          <w:sz w:val="28"/>
          <w:szCs w:val="28"/>
        </w:rPr>
        <w:t xml:space="preserve"> </w:t>
      </w:r>
      <w:r w:rsidR="005C5A3B">
        <w:rPr>
          <w:rFonts w:ascii="Georgia" w:hAnsi="Georgia"/>
          <w:i/>
          <w:sz w:val="28"/>
          <w:szCs w:val="28"/>
        </w:rPr>
        <w:t xml:space="preserve"> Než </w:t>
      </w:r>
      <w:r w:rsidR="008D41FE">
        <w:rPr>
          <w:rFonts w:ascii="Georgia" w:hAnsi="Georgia"/>
          <w:i/>
          <w:sz w:val="28"/>
          <w:szCs w:val="28"/>
        </w:rPr>
        <w:t>se tam</w:t>
      </w:r>
      <w:r w:rsidR="005C5A3B">
        <w:rPr>
          <w:rFonts w:ascii="Georgia" w:hAnsi="Georgia"/>
          <w:i/>
          <w:sz w:val="28"/>
          <w:szCs w:val="28"/>
        </w:rPr>
        <w:t xml:space="preserve"> dostaneme, tak si </w:t>
      </w:r>
      <w:r w:rsidR="007646DF">
        <w:rPr>
          <w:rFonts w:ascii="Georgia" w:hAnsi="Georgia"/>
          <w:i/>
          <w:sz w:val="28"/>
          <w:szCs w:val="28"/>
        </w:rPr>
        <w:t>něco</w:t>
      </w:r>
      <w:r w:rsidR="008D41FE">
        <w:rPr>
          <w:rFonts w:ascii="Georgia" w:hAnsi="Georgia"/>
          <w:i/>
          <w:sz w:val="28"/>
          <w:szCs w:val="28"/>
        </w:rPr>
        <w:t xml:space="preserve"> </w:t>
      </w:r>
      <w:r w:rsidR="007646DF">
        <w:rPr>
          <w:rFonts w:ascii="Georgia" w:hAnsi="Georgia"/>
          <w:i/>
          <w:sz w:val="28"/>
          <w:szCs w:val="28"/>
        </w:rPr>
        <w:t>řekneme</w:t>
      </w:r>
      <w:r w:rsidR="008D41FE">
        <w:rPr>
          <w:rFonts w:ascii="Georgia" w:hAnsi="Georgia"/>
          <w:i/>
          <w:sz w:val="28"/>
          <w:szCs w:val="28"/>
        </w:rPr>
        <w:t xml:space="preserve"> o zdejších vodnících a tajůplných jevech.</w:t>
      </w:r>
    </w:p>
    <w:p w:rsidR="008E6921" w:rsidRDefault="008E6921" w:rsidP="008E6921">
      <w:pPr>
        <w:tabs>
          <w:tab w:val="left" w:pos="3330"/>
        </w:tabs>
        <w:jc w:val="both"/>
        <w:rPr>
          <w:i/>
          <w:sz w:val="32"/>
          <w:szCs w:val="32"/>
        </w:rPr>
      </w:pPr>
      <w:r w:rsidRPr="00670AA6">
        <w:rPr>
          <w:rFonts w:ascii="Georgia" w:hAnsi="Georgia"/>
          <w:b/>
          <w:i/>
          <w:sz w:val="32"/>
          <w:szCs w:val="32"/>
        </w:rPr>
        <w:t>Vodník z potoka Hrabinka</w:t>
      </w:r>
      <w:r>
        <w:rPr>
          <w:b/>
          <w:i/>
          <w:sz w:val="32"/>
          <w:szCs w:val="32"/>
        </w:rPr>
        <w:t>.</w:t>
      </w:r>
    </w:p>
    <w:p w:rsidR="008E6921" w:rsidRDefault="007B0D86" w:rsidP="008E6921">
      <w:pPr>
        <w:tabs>
          <w:tab w:val="left" w:pos="3330"/>
        </w:tabs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1DFD6A84" wp14:editId="1DEBFCFB">
            <wp:simplePos x="0" y="0"/>
            <wp:positionH relativeFrom="margin">
              <wp:posOffset>2662555</wp:posOffset>
            </wp:positionH>
            <wp:positionV relativeFrom="margin">
              <wp:posOffset>5777230</wp:posOffset>
            </wp:positionV>
            <wp:extent cx="3276600" cy="2936875"/>
            <wp:effectExtent l="190500" t="190500" r="190500" b="18732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518326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93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921" w:rsidRPr="008E6921">
        <w:rPr>
          <w:rFonts w:ascii="Georgia" w:hAnsi="Georgia"/>
          <w:i/>
          <w:sz w:val="28"/>
          <w:szCs w:val="28"/>
        </w:rPr>
        <w:t xml:space="preserve">Za mého mládí, kdy jsem začínal rybařit a kdy jsem už měl svou první povolenku, chodili jsme s klukama z cihelny </w:t>
      </w:r>
      <w:r w:rsidR="0048750F" w:rsidRPr="008E6921">
        <w:rPr>
          <w:rFonts w:ascii="Georgia" w:hAnsi="Georgia"/>
          <w:i/>
          <w:sz w:val="28"/>
          <w:szCs w:val="28"/>
        </w:rPr>
        <w:t>na nedalekou</w:t>
      </w:r>
      <w:r w:rsidR="008E6921" w:rsidRPr="008E6921">
        <w:rPr>
          <w:rFonts w:ascii="Georgia" w:hAnsi="Georgia"/>
          <w:i/>
          <w:sz w:val="28"/>
          <w:szCs w:val="28"/>
        </w:rPr>
        <w:t xml:space="preserve"> </w:t>
      </w:r>
      <w:r w:rsidR="0048750F" w:rsidRPr="008E6921">
        <w:rPr>
          <w:rFonts w:ascii="Georgia" w:hAnsi="Georgia"/>
          <w:i/>
          <w:sz w:val="28"/>
          <w:szCs w:val="28"/>
        </w:rPr>
        <w:t>přehradu, která</w:t>
      </w:r>
      <w:r w:rsidR="008E6921" w:rsidRPr="008E6921">
        <w:rPr>
          <w:rFonts w:ascii="Georgia" w:hAnsi="Georgia"/>
          <w:i/>
          <w:sz w:val="28"/>
          <w:szCs w:val="28"/>
        </w:rPr>
        <w:t xml:space="preserve"> nese jméno podle potoka na kterým je postavena a to </w:t>
      </w:r>
      <w:r w:rsidR="0048750F" w:rsidRPr="008E6921">
        <w:rPr>
          <w:rFonts w:ascii="Georgia" w:hAnsi="Georgia"/>
          <w:i/>
          <w:sz w:val="28"/>
          <w:szCs w:val="28"/>
        </w:rPr>
        <w:t>Hrabina</w:t>
      </w:r>
      <w:r w:rsidR="008E6921" w:rsidRPr="008E6921">
        <w:rPr>
          <w:rFonts w:ascii="Georgia" w:hAnsi="Georgia"/>
          <w:i/>
          <w:sz w:val="28"/>
          <w:szCs w:val="28"/>
        </w:rPr>
        <w:t>.</w:t>
      </w:r>
      <w:r w:rsidR="00670AA6">
        <w:rPr>
          <w:rFonts w:ascii="Georgia" w:hAnsi="Georgia"/>
          <w:i/>
          <w:sz w:val="28"/>
          <w:szCs w:val="28"/>
        </w:rPr>
        <w:t xml:space="preserve"> </w:t>
      </w:r>
      <w:r w:rsidR="008E6921" w:rsidRPr="008E6921">
        <w:rPr>
          <w:rFonts w:ascii="Georgia" w:hAnsi="Georgia"/>
          <w:i/>
          <w:sz w:val="28"/>
          <w:szCs w:val="28"/>
        </w:rPr>
        <w:t>Úplně vzadu u lana sedával starý rybář pan Jaworski,</w:t>
      </w:r>
      <w:r w:rsidR="008E6921">
        <w:rPr>
          <w:rFonts w:ascii="Georgia" w:hAnsi="Georgia"/>
          <w:i/>
          <w:sz w:val="28"/>
          <w:szCs w:val="28"/>
        </w:rPr>
        <w:t xml:space="preserve"> </w:t>
      </w:r>
      <w:r w:rsidR="008E6921" w:rsidRPr="008E6921">
        <w:rPr>
          <w:rFonts w:ascii="Georgia" w:hAnsi="Georgia"/>
          <w:i/>
          <w:sz w:val="28"/>
          <w:szCs w:val="28"/>
        </w:rPr>
        <w:t xml:space="preserve">který bydlel nedaleko u potoka. Rádi jsme u něho </w:t>
      </w:r>
      <w:r w:rsidR="00670AA6" w:rsidRPr="008E6921">
        <w:rPr>
          <w:rFonts w:ascii="Georgia" w:hAnsi="Georgia"/>
          <w:i/>
          <w:sz w:val="28"/>
          <w:szCs w:val="28"/>
        </w:rPr>
        <w:t>rybařili, protože</w:t>
      </w:r>
      <w:r w:rsidR="008E6921" w:rsidRPr="008E6921">
        <w:rPr>
          <w:rFonts w:ascii="Georgia" w:hAnsi="Georgia"/>
          <w:i/>
          <w:sz w:val="28"/>
          <w:szCs w:val="28"/>
        </w:rPr>
        <w:t xml:space="preserve"> nás hodně věci naučil a zasvětil do kouzla lovu ryb.</w:t>
      </w:r>
      <w:r w:rsidR="008E6921">
        <w:rPr>
          <w:rFonts w:ascii="Georgia" w:hAnsi="Georgia"/>
          <w:i/>
          <w:sz w:val="28"/>
          <w:szCs w:val="28"/>
        </w:rPr>
        <w:t xml:space="preserve"> </w:t>
      </w:r>
      <w:r w:rsidR="008E6921" w:rsidRPr="008E6921">
        <w:rPr>
          <w:rFonts w:ascii="Georgia" w:hAnsi="Georgia"/>
          <w:i/>
          <w:sz w:val="28"/>
          <w:szCs w:val="28"/>
        </w:rPr>
        <w:t>Vždy,</w:t>
      </w:r>
      <w:r w:rsidR="008E6921">
        <w:rPr>
          <w:rFonts w:ascii="Georgia" w:hAnsi="Georgia"/>
          <w:i/>
          <w:sz w:val="28"/>
          <w:szCs w:val="28"/>
        </w:rPr>
        <w:t xml:space="preserve"> </w:t>
      </w:r>
      <w:r w:rsidR="008E6921" w:rsidRPr="008E6921">
        <w:rPr>
          <w:rFonts w:ascii="Georgia" w:hAnsi="Georgia"/>
          <w:i/>
          <w:sz w:val="28"/>
          <w:szCs w:val="28"/>
        </w:rPr>
        <w:t>když jsme odcházeli domů</w:t>
      </w:r>
      <w:r w:rsidR="00A37698">
        <w:rPr>
          <w:rFonts w:ascii="Georgia" w:hAnsi="Georgia"/>
          <w:i/>
          <w:sz w:val="28"/>
          <w:szCs w:val="28"/>
        </w:rPr>
        <w:t>,</w:t>
      </w:r>
      <w:r w:rsidR="008E6921" w:rsidRPr="008E6921">
        <w:rPr>
          <w:rFonts w:ascii="Georgia" w:hAnsi="Georgia"/>
          <w:i/>
          <w:sz w:val="28"/>
          <w:szCs w:val="28"/>
        </w:rPr>
        <w:t xml:space="preserve"> nás upozornil</w:t>
      </w:r>
      <w:r w:rsidR="00164689">
        <w:rPr>
          <w:rFonts w:ascii="Georgia" w:hAnsi="Georgia"/>
          <w:i/>
          <w:sz w:val="28"/>
          <w:szCs w:val="28"/>
        </w:rPr>
        <w:t>,</w:t>
      </w:r>
      <w:r w:rsidR="008E6921" w:rsidRPr="008E6921">
        <w:rPr>
          <w:rFonts w:ascii="Georgia" w:hAnsi="Georgia"/>
          <w:i/>
          <w:sz w:val="28"/>
          <w:szCs w:val="28"/>
        </w:rPr>
        <w:t xml:space="preserve"> ať nechodíme kolem staré zetlelé vrby, která stála u chodníčku</w:t>
      </w:r>
      <w:r w:rsidR="00164689">
        <w:rPr>
          <w:rFonts w:ascii="Georgia" w:hAnsi="Georgia"/>
          <w:i/>
          <w:sz w:val="28"/>
          <w:szCs w:val="28"/>
        </w:rPr>
        <w:t>,</w:t>
      </w:r>
      <w:r w:rsidRPr="007B0D86">
        <w:rPr>
          <w:rFonts w:ascii="Georgia" w:hAnsi="Georgia"/>
          <w:i/>
          <w:noProof/>
          <w:sz w:val="28"/>
          <w:szCs w:val="28"/>
          <w:lang w:eastAsia="cs-CZ"/>
        </w:rPr>
        <w:t xml:space="preserve"> </w:t>
      </w:r>
      <w:r w:rsidR="008E6921" w:rsidRPr="008E6921">
        <w:rPr>
          <w:rFonts w:ascii="Georgia" w:hAnsi="Georgia"/>
          <w:i/>
          <w:sz w:val="28"/>
          <w:szCs w:val="28"/>
        </w:rPr>
        <w:t xml:space="preserve">vedle tenké stroužky vedle potoka. Nikdy nás nezapomněl upozornit, že na vrbě sedává vodník a že i on se někdy bojí, když jde kolem. Jednou za teplé letní noci jsme se vraceli domů a při pohledu směrem k vrbě jsme všichni ztuhli. Od vrby se na všechny strany šířilo namodralé světlo, které jako by poblikávalo. Byli jsme dost otrlí a na ledacos zvyklí, </w:t>
      </w:r>
      <w:r w:rsidR="008E6921" w:rsidRPr="008E6921">
        <w:rPr>
          <w:rFonts w:ascii="Georgia" w:hAnsi="Georgia"/>
          <w:i/>
          <w:sz w:val="28"/>
          <w:szCs w:val="28"/>
        </w:rPr>
        <w:lastRenderedPageBreak/>
        <w:t>protože život na cihelně přinášel nejedno překvapení, ale v ten moment jsme udělali čelem vzad a vzali jsme nohy na ramena a kolem hráze a nemocnice jsme utíkali domů v představě, že na nás čeká u vrby utopjec.</w:t>
      </w:r>
      <w:r w:rsidR="008E6921">
        <w:rPr>
          <w:rFonts w:ascii="Georgia" w:hAnsi="Georgia"/>
          <w:i/>
          <w:sz w:val="28"/>
          <w:szCs w:val="28"/>
        </w:rPr>
        <w:t xml:space="preserve"> </w:t>
      </w:r>
      <w:r w:rsidR="008E6921" w:rsidRPr="008E6921">
        <w:rPr>
          <w:rFonts w:ascii="Georgia" w:hAnsi="Georgia"/>
          <w:i/>
          <w:sz w:val="28"/>
          <w:szCs w:val="28"/>
        </w:rPr>
        <w:t>Starý rybář když to slyšel o našem nočním dobrodružství, jen mlčky pokyvoval hlavou. Pak nám jenom mezi řeči řekl, že vodník bydlí pod mostkem na konci ulice Rybářské, kde je tůňka a on tam v kořenech staré olše přebývá. Hodně dlouho jsme konec přehrady obcházeli a chodili jsme raději přes pole kolem bunkru domů. Když někdy půjdete přes mostek nad potokem na konci ulice</w:t>
      </w:r>
      <w:r w:rsidR="00574437">
        <w:rPr>
          <w:rFonts w:ascii="Georgia" w:hAnsi="Georgia"/>
          <w:i/>
          <w:sz w:val="28"/>
          <w:szCs w:val="28"/>
        </w:rPr>
        <w:t xml:space="preserve"> Rybářské</w:t>
      </w:r>
      <w:r w:rsidR="008E6921" w:rsidRPr="008E6921">
        <w:rPr>
          <w:rFonts w:ascii="Georgia" w:hAnsi="Georgia"/>
          <w:i/>
          <w:sz w:val="28"/>
          <w:szCs w:val="28"/>
        </w:rPr>
        <w:t>, tak si vzpomeňte na utopca z Hrabiny, možná vás z hlubiny své skrýše pozoruje.</w:t>
      </w:r>
      <w:r w:rsidR="00670AA6">
        <w:rPr>
          <w:rFonts w:ascii="Georgia" w:hAnsi="Georgia"/>
          <w:i/>
          <w:sz w:val="28"/>
          <w:szCs w:val="28"/>
        </w:rPr>
        <w:t xml:space="preserve"> Tak to byla taková malá vsuvka z mých mladých let, kdy na Hrabince řádili vodníci a jiná strašidelná cháska.</w:t>
      </w:r>
      <w:r w:rsidR="0048750F">
        <w:rPr>
          <w:rFonts w:ascii="Georgia" w:hAnsi="Georgia"/>
          <w:i/>
          <w:sz w:val="28"/>
          <w:szCs w:val="28"/>
        </w:rPr>
        <w:t xml:space="preserve"> </w:t>
      </w:r>
    </w:p>
    <w:p w:rsidR="003972BB" w:rsidRDefault="0048750F" w:rsidP="008E6921">
      <w:pPr>
        <w:tabs>
          <w:tab w:val="left" w:pos="3330"/>
        </w:tabs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Pod bývalými kasárnami potok vtéká do naší přehrady, vlastně přehrada je postavená na potoku. </w:t>
      </w:r>
      <w:r w:rsidR="00C873C5">
        <w:rPr>
          <w:rFonts w:ascii="Georgia" w:hAnsi="Georgia"/>
          <w:i/>
          <w:sz w:val="28"/>
          <w:szCs w:val="28"/>
        </w:rPr>
        <w:t>B</w:t>
      </w:r>
      <w:r w:rsidR="000360F4">
        <w:rPr>
          <w:rFonts w:ascii="Georgia" w:hAnsi="Georgia"/>
          <w:i/>
          <w:sz w:val="28"/>
          <w:szCs w:val="28"/>
        </w:rPr>
        <w:t>yla</w:t>
      </w:r>
      <w:r w:rsidR="00C873C5">
        <w:rPr>
          <w:rFonts w:ascii="Georgia" w:hAnsi="Georgia"/>
          <w:i/>
          <w:sz w:val="28"/>
          <w:szCs w:val="28"/>
        </w:rPr>
        <w:t xml:space="preserve"> tady parádní </w:t>
      </w:r>
      <w:r w:rsidR="000360F4">
        <w:rPr>
          <w:rFonts w:ascii="Georgia" w:hAnsi="Georgia"/>
          <w:i/>
          <w:sz w:val="28"/>
          <w:szCs w:val="28"/>
        </w:rPr>
        <w:t>chytačka, břehy přehrady byly zarostlé kanadským morem, ve kterým žily hejna krásných okounů, línů a nechyběly i krásné štiky.</w:t>
      </w:r>
      <w:r w:rsidR="003972BB">
        <w:rPr>
          <w:rFonts w:ascii="Georgia" w:hAnsi="Georgia"/>
          <w:i/>
          <w:sz w:val="28"/>
          <w:szCs w:val="28"/>
        </w:rPr>
        <w:t xml:space="preserve"> Postupem času přehrada zestárla, rybí osádka se pozměnila a dnešní stav je takový, jaký je.</w:t>
      </w:r>
    </w:p>
    <w:p w:rsidR="0048750F" w:rsidRDefault="003972BB" w:rsidP="008E6921">
      <w:pPr>
        <w:tabs>
          <w:tab w:val="left" w:pos="3330"/>
        </w:tabs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Vod</w:t>
      </w:r>
      <w:r w:rsidR="00494DD5">
        <w:rPr>
          <w:rFonts w:ascii="Georgia" w:hAnsi="Georgia"/>
          <w:i/>
          <w:sz w:val="28"/>
          <w:szCs w:val="28"/>
        </w:rPr>
        <w:t>a</w:t>
      </w:r>
      <w:bookmarkStart w:id="0" w:name="_GoBack"/>
      <w:bookmarkEnd w:id="0"/>
      <w:r>
        <w:rPr>
          <w:rFonts w:ascii="Georgia" w:hAnsi="Georgia"/>
          <w:i/>
          <w:sz w:val="28"/>
          <w:szCs w:val="28"/>
        </w:rPr>
        <w:t xml:space="preserve"> potoka opouští přehradu výpustí pod ulicí Ostravskou. Do odtokového kanálu pod cestu jsme chodili lovit veliké úhoře, to vám řeknu, byly tam kousky jako ruka. Hrabinka protékala pod pastvinami a polem, dnes tam stojí sídliště na ul. </w:t>
      </w:r>
      <w:r w:rsidR="000D256F">
        <w:rPr>
          <w:rFonts w:ascii="Georgia" w:hAnsi="Georgia"/>
          <w:i/>
          <w:sz w:val="28"/>
          <w:szCs w:val="28"/>
        </w:rPr>
        <w:t>Hornická. Na</w:t>
      </w:r>
      <w:r>
        <w:rPr>
          <w:rFonts w:ascii="Georgia" w:hAnsi="Georgia"/>
          <w:i/>
          <w:sz w:val="28"/>
          <w:szCs w:val="28"/>
        </w:rPr>
        <w:t xml:space="preserve"> Brandýse napájí rybník Mojský, který patřil svazu</w:t>
      </w:r>
      <w:r w:rsidR="000D256F">
        <w:rPr>
          <w:rFonts w:ascii="Georgia" w:hAnsi="Georgia"/>
          <w:i/>
          <w:sz w:val="28"/>
          <w:szCs w:val="28"/>
        </w:rPr>
        <w:t xml:space="preserve"> a míjela rybník Branny, který sloužil kdysi jako zásoba vody na mlýn. Vody potoka pak protékají pod ul. </w:t>
      </w:r>
      <w:r w:rsidR="008D41FE">
        <w:rPr>
          <w:rFonts w:ascii="Georgia" w:hAnsi="Georgia"/>
          <w:i/>
          <w:sz w:val="28"/>
          <w:szCs w:val="28"/>
        </w:rPr>
        <w:t>Karvinskou, pod</w:t>
      </w:r>
      <w:r w:rsidR="000D256F">
        <w:rPr>
          <w:rFonts w:ascii="Georgia" w:hAnsi="Georgia"/>
          <w:i/>
          <w:sz w:val="28"/>
          <w:szCs w:val="28"/>
        </w:rPr>
        <w:t xml:space="preserve"> tratí a vtékají do Olše.</w:t>
      </w:r>
    </w:p>
    <w:p w:rsidR="00C873C5" w:rsidRDefault="000D256F" w:rsidP="008E6921">
      <w:pPr>
        <w:tabs>
          <w:tab w:val="left" w:pos="3330"/>
        </w:tabs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Dnes na potoku rybí společenství je chudší jako v minulosti, je vidět </w:t>
      </w:r>
      <w:r w:rsidR="008D41FE">
        <w:rPr>
          <w:rFonts w:ascii="Georgia" w:hAnsi="Georgia"/>
          <w:i/>
          <w:sz w:val="28"/>
          <w:szCs w:val="28"/>
        </w:rPr>
        <w:t>menší jelce</w:t>
      </w:r>
      <w:r w:rsidR="007646DF">
        <w:rPr>
          <w:rFonts w:ascii="Georgia" w:hAnsi="Georgia"/>
          <w:i/>
          <w:sz w:val="28"/>
          <w:szCs w:val="28"/>
        </w:rPr>
        <w:t>,</w:t>
      </w:r>
      <w:r>
        <w:rPr>
          <w:rFonts w:ascii="Georgia" w:hAnsi="Georgia"/>
          <w:i/>
          <w:sz w:val="28"/>
          <w:szCs w:val="28"/>
        </w:rPr>
        <w:t xml:space="preserve"> také pstruh se nad přehradou objeví, hrouzci i malé plotičky. Pod přehradou voda spláchne někdy do potoka ryby z nádrže a zarybňuje potok i Olši. Z predátoru na potoku je </w:t>
      </w:r>
      <w:r w:rsidR="00EB5674">
        <w:rPr>
          <w:rFonts w:ascii="Georgia" w:hAnsi="Georgia"/>
          <w:i/>
          <w:sz w:val="28"/>
          <w:szCs w:val="28"/>
        </w:rPr>
        <w:t>ledňáček</w:t>
      </w:r>
      <w:r w:rsidR="00C873C5">
        <w:rPr>
          <w:rFonts w:ascii="Georgia" w:hAnsi="Georgia"/>
          <w:i/>
          <w:sz w:val="28"/>
          <w:szCs w:val="28"/>
        </w:rPr>
        <w:t>,</w:t>
      </w:r>
      <w:r w:rsidR="00EB5674">
        <w:rPr>
          <w:rFonts w:ascii="Georgia" w:hAnsi="Georgia"/>
          <w:i/>
          <w:sz w:val="28"/>
          <w:szCs w:val="28"/>
        </w:rPr>
        <w:t xml:space="preserve"> u přehrady volavka a zatoulá se vydra. S vydrou mám svou vlastní zkušenost. Jednou v noci, když jsem jel přes hráz přehrady tak mi do autobusu narazilo nějaké zvíře, zastavil jsem a šel jsem se podívat. K mému úžasu do autobusu narazila velká vydra, která přebíhala cestu směrem od potoka k přehradě. Nebyla poškozena, tak jsem ji dal na kraj cesty, bylo mi ji líto, tak velkou vydru jsem ještě neviděl.</w:t>
      </w:r>
      <w:r w:rsidR="00C873C5">
        <w:rPr>
          <w:rFonts w:ascii="Georgia" w:hAnsi="Georgia"/>
          <w:i/>
          <w:sz w:val="28"/>
          <w:szCs w:val="28"/>
        </w:rPr>
        <w:t xml:space="preserve"> </w:t>
      </w:r>
    </w:p>
    <w:p w:rsidR="000D256F" w:rsidRPr="008E6921" w:rsidRDefault="00C873C5" w:rsidP="008E6921">
      <w:pPr>
        <w:tabs>
          <w:tab w:val="left" w:pos="3330"/>
        </w:tabs>
        <w:jc w:val="both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To je v kostce potok Hrabinka, potok kolem kterého se rád projdu, potok který mi připomíná mladá léta, kdy jsem začínal poznávat život kolem vody a v ní samotné.</w:t>
      </w:r>
      <w:r w:rsidR="00750AA9">
        <w:rPr>
          <w:rFonts w:ascii="Georgia" w:hAnsi="Georgia"/>
          <w:i/>
          <w:sz w:val="28"/>
          <w:szCs w:val="28"/>
        </w:rPr>
        <w:t xml:space="preserve"> Příště se navrátíme časem do první poloviny </w:t>
      </w:r>
      <w:r w:rsidR="00750AA9">
        <w:rPr>
          <w:rFonts w:ascii="Georgia" w:hAnsi="Georgia"/>
          <w:i/>
          <w:sz w:val="28"/>
          <w:szCs w:val="28"/>
        </w:rPr>
        <w:lastRenderedPageBreak/>
        <w:t>šedesátých let a zavzpomínáme na mlýnský náhon, který tekl našim městem a roztáčel kola mlýnů ve městě.</w:t>
      </w:r>
    </w:p>
    <w:sectPr w:rsidR="000D256F" w:rsidRPr="008E6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0F"/>
    <w:rsid w:val="000360F4"/>
    <w:rsid w:val="000972EE"/>
    <w:rsid w:val="000A54E4"/>
    <w:rsid w:val="000D256F"/>
    <w:rsid w:val="00164689"/>
    <w:rsid w:val="00316361"/>
    <w:rsid w:val="00351A5B"/>
    <w:rsid w:val="003528AE"/>
    <w:rsid w:val="003972BB"/>
    <w:rsid w:val="003C7F5D"/>
    <w:rsid w:val="0048750F"/>
    <w:rsid w:val="00494DD5"/>
    <w:rsid w:val="004C2AA3"/>
    <w:rsid w:val="00574437"/>
    <w:rsid w:val="005C5A3B"/>
    <w:rsid w:val="00670AA6"/>
    <w:rsid w:val="006756D0"/>
    <w:rsid w:val="006F1C64"/>
    <w:rsid w:val="00750AA9"/>
    <w:rsid w:val="007646DF"/>
    <w:rsid w:val="007B0D86"/>
    <w:rsid w:val="008D41FE"/>
    <w:rsid w:val="008E6921"/>
    <w:rsid w:val="00A37698"/>
    <w:rsid w:val="00C873C5"/>
    <w:rsid w:val="00D8530F"/>
    <w:rsid w:val="00EB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6C833-9042-490F-8414-EE95E32B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644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18</cp:revision>
  <dcterms:created xsi:type="dcterms:W3CDTF">2014-03-19T09:19:00Z</dcterms:created>
  <dcterms:modified xsi:type="dcterms:W3CDTF">2014-04-14T19:33:00Z</dcterms:modified>
</cp:coreProperties>
</file>